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page" w:tblpX="2238" w:tblpY="40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C03F0" w:rsidTr="00600F81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03F0" w:rsidRDefault="00BB75F3" w:rsidP="00600F81">
            <w:pPr>
              <w:pStyle w:val="a7"/>
              <w:tabs>
                <w:tab w:val="clear" w:pos="4677"/>
                <w:tab w:val="clear" w:pos="9355"/>
                <w:tab w:val="left" w:pos="2943"/>
              </w:tabs>
            </w:pPr>
            <w:r>
              <w:t>«Утверждаю»</w:t>
            </w:r>
            <w:r w:rsidR="00812B03">
              <w:t xml:space="preserve">                                                                          </w:t>
            </w:r>
          </w:p>
          <w:p w:rsidR="00BB75F3" w:rsidRDefault="00BB75F3" w:rsidP="00600F81">
            <w:pPr>
              <w:pStyle w:val="a7"/>
              <w:tabs>
                <w:tab w:val="clear" w:pos="4677"/>
                <w:tab w:val="clear" w:pos="9355"/>
                <w:tab w:val="left" w:pos="2943"/>
              </w:tabs>
            </w:pPr>
            <w:r>
              <w:t>Председатель комитета по спорту</w:t>
            </w:r>
          </w:p>
          <w:p w:rsidR="00BB75F3" w:rsidRDefault="00BB75F3" w:rsidP="00600F81">
            <w:pPr>
              <w:pStyle w:val="a7"/>
              <w:tabs>
                <w:tab w:val="clear" w:pos="4677"/>
                <w:tab w:val="clear" w:pos="9355"/>
                <w:tab w:val="left" w:pos="2943"/>
              </w:tabs>
            </w:pPr>
            <w:r>
              <w:t>и молодежной политике</w:t>
            </w:r>
            <w:r w:rsidR="00812B03">
              <w:t xml:space="preserve"> Раменского </w:t>
            </w:r>
            <w:proofErr w:type="spellStart"/>
            <w:r w:rsidR="00812B03">
              <w:t>г.</w:t>
            </w:r>
            <w:proofErr w:type="gramStart"/>
            <w:r w:rsidR="00812B03">
              <w:t>о</w:t>
            </w:r>
            <w:proofErr w:type="spellEnd"/>
            <w:proofErr w:type="gramEnd"/>
            <w:r w:rsidR="00812B03">
              <w:t>.</w:t>
            </w:r>
          </w:p>
          <w:p w:rsidR="00812B03" w:rsidRDefault="00106CF7" w:rsidP="00600F81">
            <w:pPr>
              <w:pStyle w:val="a7"/>
              <w:tabs>
                <w:tab w:val="clear" w:pos="4677"/>
                <w:tab w:val="clear" w:pos="9355"/>
                <w:tab w:val="left" w:pos="2943"/>
              </w:tabs>
            </w:pPr>
            <w:r>
              <w:t>___________</w:t>
            </w:r>
            <w:r w:rsidR="00731299">
              <w:t xml:space="preserve">___ </w:t>
            </w:r>
            <w:r w:rsidR="00812B03">
              <w:t xml:space="preserve"> Савин Л.В.</w:t>
            </w:r>
          </w:p>
          <w:p w:rsidR="00812B03" w:rsidRPr="000B103C" w:rsidRDefault="00812B03" w:rsidP="00600F81">
            <w:pPr>
              <w:pStyle w:val="a7"/>
              <w:tabs>
                <w:tab w:val="clear" w:pos="4677"/>
                <w:tab w:val="clear" w:pos="9355"/>
                <w:tab w:val="left" w:pos="2943"/>
              </w:tabs>
            </w:pPr>
            <w:r>
              <w:t xml:space="preserve">«___»_________ 2021г.                                       </w:t>
            </w:r>
          </w:p>
        </w:tc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03F0" w:rsidRPr="00106CF7" w:rsidRDefault="00106CF7" w:rsidP="00600F81">
            <w:pPr>
              <w:pStyle w:val="a5"/>
            </w:pPr>
            <w:r>
              <w:rPr>
                <w:sz w:val="24"/>
                <w:szCs w:val="24"/>
              </w:rPr>
              <w:t xml:space="preserve">             </w:t>
            </w:r>
            <w:r w:rsidR="00AA0663">
              <w:t>«</w:t>
            </w:r>
            <w:proofErr w:type="gramStart"/>
            <w:r w:rsidR="00AA0663">
              <w:rPr>
                <w:lang w:val="en-US"/>
              </w:rPr>
              <w:t>C</w:t>
            </w:r>
            <w:proofErr w:type="spellStart"/>
            <w:proofErr w:type="gramEnd"/>
            <w:r w:rsidR="00AA0663">
              <w:t>огласовано</w:t>
            </w:r>
            <w:proofErr w:type="spellEnd"/>
            <w:r>
              <w:t>»</w:t>
            </w:r>
          </w:p>
          <w:p w:rsidR="00812B03" w:rsidRDefault="00AA6EE7" w:rsidP="00600F81">
            <w:pPr>
              <w:pStyle w:val="a5"/>
            </w:pPr>
            <w:r>
              <w:t xml:space="preserve">               Председатель комитета</w:t>
            </w:r>
          </w:p>
          <w:p w:rsidR="00AA6EE7" w:rsidRDefault="00AA6EE7" w:rsidP="00600F81">
            <w:pPr>
              <w:pStyle w:val="a5"/>
            </w:pPr>
            <w:r>
              <w:t xml:space="preserve">               по образованию Раменского </w:t>
            </w:r>
            <w:proofErr w:type="spellStart"/>
            <w:r>
              <w:t>г.</w:t>
            </w:r>
            <w:proofErr w:type="gramStart"/>
            <w:r>
              <w:t>о</w:t>
            </w:r>
            <w:proofErr w:type="spellEnd"/>
            <w:proofErr w:type="gramEnd"/>
            <w:r>
              <w:t>.</w:t>
            </w:r>
          </w:p>
          <w:p w:rsidR="00812B03" w:rsidRDefault="00106CF7" w:rsidP="00600F81">
            <w:pPr>
              <w:pStyle w:val="a5"/>
            </w:pPr>
            <w:r>
              <w:t xml:space="preserve">       </w:t>
            </w:r>
            <w:r w:rsidR="00AA6EE7">
              <w:t xml:space="preserve">        ______________  Асеева Н.А.</w:t>
            </w:r>
          </w:p>
          <w:p w:rsidR="00106CF7" w:rsidRPr="00812B03" w:rsidRDefault="00106CF7" w:rsidP="00600F81">
            <w:pPr>
              <w:pStyle w:val="a5"/>
            </w:pPr>
            <w:r>
              <w:t xml:space="preserve">               «___»__________2021г.</w:t>
            </w:r>
          </w:p>
          <w:p w:rsidR="00812B03" w:rsidRPr="00812B03" w:rsidRDefault="00812B03" w:rsidP="00600F81">
            <w:pPr>
              <w:pStyle w:val="a5"/>
              <w:rPr>
                <w:sz w:val="24"/>
                <w:szCs w:val="24"/>
              </w:rPr>
            </w:pPr>
          </w:p>
        </w:tc>
      </w:tr>
    </w:tbl>
    <w:p w:rsidR="00DC03F0" w:rsidRPr="00296F24" w:rsidRDefault="00DC03F0" w:rsidP="00812B03">
      <w:pPr>
        <w:pStyle w:val="a5"/>
      </w:pPr>
    </w:p>
    <w:tbl>
      <w:tblPr>
        <w:tblW w:w="0" w:type="auto"/>
        <w:tblInd w:w="43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543"/>
      </w:tblGrid>
      <w:tr w:rsidR="00DC03F0" w:rsidTr="00DC03F0">
        <w:trPr>
          <w:trHeight w:val="11"/>
        </w:trPr>
        <w:tc>
          <w:tcPr>
            <w:tcW w:w="543" w:type="dxa"/>
          </w:tcPr>
          <w:p w:rsidR="00DC03F0" w:rsidRPr="00296F24" w:rsidRDefault="00DC03F0" w:rsidP="00D06021">
            <w:pPr>
              <w:pStyle w:val="a5"/>
              <w:jc w:val="center"/>
            </w:pPr>
          </w:p>
        </w:tc>
      </w:tr>
    </w:tbl>
    <w:p w:rsidR="00DC03F0" w:rsidRPr="00296F24" w:rsidRDefault="00DC03F0" w:rsidP="00106CF7">
      <w:pPr>
        <w:pStyle w:val="a5"/>
      </w:pPr>
    </w:p>
    <w:p w:rsidR="00230612" w:rsidRDefault="00E20B3A" w:rsidP="00D06021">
      <w:pPr>
        <w:pStyle w:val="a5"/>
        <w:jc w:val="center"/>
      </w:pPr>
      <w:proofErr w:type="gramStart"/>
      <w:r>
        <w:t>П</w:t>
      </w:r>
      <w:proofErr w:type="gramEnd"/>
      <w:r>
        <w:t xml:space="preserve"> О Л О Ж Е Н И Е</w:t>
      </w:r>
    </w:p>
    <w:p w:rsidR="00E20B3A" w:rsidRDefault="003F5A79" w:rsidP="00D06021">
      <w:pPr>
        <w:pStyle w:val="a5"/>
        <w:jc w:val="center"/>
      </w:pPr>
      <w:r>
        <w:t xml:space="preserve">о проведении  </w:t>
      </w:r>
      <w:r w:rsidR="000C6876">
        <w:t>ХХХХ</w:t>
      </w:r>
      <w:proofErr w:type="gramStart"/>
      <w:r>
        <w:rPr>
          <w:lang w:val="en-US"/>
        </w:rPr>
        <w:t>X</w:t>
      </w:r>
      <w:proofErr w:type="gramEnd"/>
      <w:r w:rsidR="00E33CBF">
        <w:t xml:space="preserve"> традиционного легкоатлетического кросса</w:t>
      </w:r>
      <w:r w:rsidR="00230612">
        <w:t xml:space="preserve"> памяти</w:t>
      </w:r>
    </w:p>
    <w:p w:rsidR="00230612" w:rsidRDefault="00230612" w:rsidP="00D06021">
      <w:pPr>
        <w:pStyle w:val="a5"/>
        <w:jc w:val="center"/>
      </w:pPr>
      <w:r>
        <w:t>С. и Г. Знаменских</w:t>
      </w:r>
    </w:p>
    <w:p w:rsidR="00230612" w:rsidRDefault="00FE7D54" w:rsidP="00D06021">
      <w:pPr>
        <w:pStyle w:val="a5"/>
      </w:pPr>
      <w:r>
        <w:t xml:space="preserve">     1.</w:t>
      </w:r>
      <w:r w:rsidR="00230612">
        <w:t xml:space="preserve">  Цели и задачи.</w:t>
      </w:r>
    </w:p>
    <w:p w:rsidR="0021561A" w:rsidRDefault="00E33CBF" w:rsidP="00D06021">
      <w:pPr>
        <w:pStyle w:val="a5"/>
      </w:pPr>
      <w:r>
        <w:t>Легкоатлетический кросс</w:t>
      </w:r>
      <w:r w:rsidR="00230612">
        <w:t xml:space="preserve"> проводится с цель</w:t>
      </w:r>
      <w:r w:rsidR="007D403E">
        <w:t>ю патриотического воспитания подрастающего поколения</w:t>
      </w:r>
      <w:r w:rsidR="00230612">
        <w:t xml:space="preserve"> на примере </w:t>
      </w:r>
      <w:r w:rsidR="008577F3">
        <w:t>легендарных</w:t>
      </w:r>
      <w:r w:rsidR="0021561A">
        <w:t xml:space="preserve"> бегунов ХХ-ого столетия, </w:t>
      </w:r>
      <w:r w:rsidR="003F5A79">
        <w:t>уроженцев села Зеленая Слобода</w:t>
      </w:r>
      <w:r w:rsidR="003F5A79" w:rsidRPr="003F5A79">
        <w:t xml:space="preserve"> </w:t>
      </w:r>
      <w:r w:rsidR="0021561A">
        <w:t xml:space="preserve">- Серафима и Георгия Знаменских.                     </w:t>
      </w:r>
    </w:p>
    <w:p w:rsidR="0021561A" w:rsidRDefault="0021561A" w:rsidP="00D06021">
      <w:pPr>
        <w:pStyle w:val="a5"/>
      </w:pPr>
      <w:r>
        <w:t>Задачами являются:</w:t>
      </w:r>
    </w:p>
    <w:p w:rsidR="0021561A" w:rsidRDefault="00BE555D" w:rsidP="00D06021">
      <w:pPr>
        <w:pStyle w:val="a5"/>
      </w:pPr>
      <w:r>
        <w:t xml:space="preserve"> </w:t>
      </w:r>
      <w:r w:rsidRPr="0028388E">
        <w:rPr>
          <w:sz w:val="20"/>
          <w:szCs w:val="20"/>
        </w:rPr>
        <w:t>-</w:t>
      </w:r>
      <w:r>
        <w:t xml:space="preserve"> пропаганда бега среди детей, учащихся и взрослого населения.</w:t>
      </w:r>
      <w:r w:rsidR="00A077CB">
        <w:t xml:space="preserve">   </w:t>
      </w:r>
    </w:p>
    <w:p w:rsidR="0021561A" w:rsidRDefault="0021561A" w:rsidP="00D06021">
      <w:pPr>
        <w:pStyle w:val="a5"/>
      </w:pPr>
      <w:r>
        <w:t xml:space="preserve"> - активизация спортивно-массовой работы,</w:t>
      </w:r>
    </w:p>
    <w:p w:rsidR="00FE7D54" w:rsidRDefault="0028388E" w:rsidP="00D06021">
      <w:pPr>
        <w:pStyle w:val="a5"/>
      </w:pPr>
      <w:r>
        <w:t xml:space="preserve"> -</w:t>
      </w:r>
      <w:r w:rsidR="0021561A">
        <w:t xml:space="preserve"> повышение спортивного мастерства участников.</w:t>
      </w:r>
    </w:p>
    <w:p w:rsidR="0021561A" w:rsidRDefault="00FE7D54" w:rsidP="00D06021">
      <w:pPr>
        <w:pStyle w:val="a5"/>
      </w:pPr>
      <w:r>
        <w:t xml:space="preserve">   </w:t>
      </w:r>
      <w:r w:rsidR="0021561A">
        <w:t xml:space="preserve">   2.     Руководство п</w:t>
      </w:r>
      <w:r w:rsidR="001F77C1">
        <w:t>одгото</w:t>
      </w:r>
      <w:r w:rsidR="00A60567">
        <w:t>вкой и проведением соревнований</w:t>
      </w:r>
      <w:r w:rsidR="0021561A">
        <w:t>.</w:t>
      </w:r>
    </w:p>
    <w:p w:rsidR="00870489" w:rsidRPr="00F924A2" w:rsidRDefault="0067233C" w:rsidP="00D06021">
      <w:pPr>
        <w:pStyle w:val="a5"/>
      </w:pPr>
      <w:r>
        <w:t xml:space="preserve">    </w:t>
      </w:r>
      <w:r w:rsidR="00A60567">
        <w:t xml:space="preserve"> Права на подготовку и проведение соревнований принадлежат оргкомитету</w:t>
      </w:r>
      <w:r w:rsidR="00A077CB">
        <w:t>.</w:t>
      </w:r>
      <w:r w:rsidR="00870489">
        <w:t xml:space="preserve"> Предс</w:t>
      </w:r>
      <w:r>
        <w:t>ед</w:t>
      </w:r>
      <w:r w:rsidR="00475065">
        <w:t>атель оргкомитета – Савин Л.В.</w:t>
      </w:r>
      <w:r w:rsidR="00A077CB">
        <w:t>,</w:t>
      </w:r>
      <w:r w:rsidR="00072448">
        <w:t xml:space="preserve"> заместитель председателя о</w:t>
      </w:r>
      <w:r w:rsidR="00870489">
        <w:t>ргкомитета</w:t>
      </w:r>
      <w:r w:rsidR="00812B03">
        <w:t xml:space="preserve"> –  Плеханова В.А.</w:t>
      </w:r>
      <w:r w:rsidR="000B103C">
        <w:t>,</w:t>
      </w:r>
      <w:r w:rsidR="001C46E7">
        <w:t xml:space="preserve"> директор</w:t>
      </w:r>
      <w:r w:rsidR="000B103C">
        <w:t xml:space="preserve"> </w:t>
      </w:r>
      <w:r w:rsidR="00812B03">
        <w:t>ДЮСШ Комитета по образованию.</w:t>
      </w:r>
      <w:r w:rsidR="002614C1">
        <w:t xml:space="preserve"> </w:t>
      </w:r>
      <w:r w:rsidR="009F289C">
        <w:t xml:space="preserve"> Директор соревнований </w:t>
      </w:r>
      <w:r w:rsidR="00870489">
        <w:t>– Фо</w:t>
      </w:r>
      <w:r w:rsidR="000B103C">
        <w:t xml:space="preserve">ломеев Г.Л., педагог </w:t>
      </w:r>
      <w:r w:rsidR="001C46E7">
        <w:t>–</w:t>
      </w:r>
      <w:r w:rsidR="000B103C">
        <w:t xml:space="preserve"> организатор</w:t>
      </w:r>
      <w:r w:rsidR="001C46E7">
        <w:t xml:space="preserve"> МОУ</w:t>
      </w:r>
      <w:r w:rsidR="00870489">
        <w:t xml:space="preserve"> </w:t>
      </w:r>
      <w:proofErr w:type="spellStart"/>
      <w:r w:rsidR="00870489">
        <w:t>Чулковской</w:t>
      </w:r>
      <w:proofErr w:type="spellEnd"/>
      <w:r w:rsidR="00870489">
        <w:t xml:space="preserve"> СОШ №20. Непосредственное проведение соревнований возлагается на судейскую колле</w:t>
      </w:r>
      <w:r w:rsidR="005D2C5D">
        <w:t>г</w:t>
      </w:r>
      <w:r w:rsidR="00C602F8">
        <w:t>и</w:t>
      </w:r>
      <w:r w:rsidR="00E90F36">
        <w:t>ю</w:t>
      </w:r>
      <w:r w:rsidR="009F289C">
        <w:t>.</w:t>
      </w:r>
      <w:r w:rsidR="00713127">
        <w:t xml:space="preserve"> Главный судья – Карцев А.Е., </w:t>
      </w:r>
      <w:r w:rsidR="00713127" w:rsidRPr="00713127">
        <w:t xml:space="preserve"> </w:t>
      </w:r>
      <w:r w:rsidR="00713127">
        <w:rPr>
          <w:lang w:val="en-US"/>
        </w:rPr>
        <w:t>c</w:t>
      </w:r>
      <w:proofErr w:type="spellStart"/>
      <w:r w:rsidR="00713127">
        <w:t>удья</w:t>
      </w:r>
      <w:proofErr w:type="spellEnd"/>
      <w:r w:rsidR="00713127">
        <w:t xml:space="preserve"> </w:t>
      </w:r>
      <w:r w:rsidR="009F289C">
        <w:t>ВК</w:t>
      </w:r>
      <w:r w:rsidR="00713127">
        <w:t xml:space="preserve">, </w:t>
      </w:r>
      <w:proofErr w:type="spellStart"/>
      <w:r w:rsidR="00713127">
        <w:t>Моск</w:t>
      </w:r>
      <w:proofErr w:type="gramStart"/>
      <w:r w:rsidR="00713127">
        <w:t>.о</w:t>
      </w:r>
      <w:proofErr w:type="gramEnd"/>
      <w:r w:rsidR="00713127">
        <w:t>бл</w:t>
      </w:r>
      <w:proofErr w:type="spellEnd"/>
      <w:r w:rsidR="00713127">
        <w:t>.</w:t>
      </w:r>
      <w:r w:rsidR="00AA6EE7">
        <w:t>,</w:t>
      </w:r>
      <w:r w:rsidR="00870489">
        <w:t xml:space="preserve"> Г</w:t>
      </w:r>
      <w:r w:rsidR="00731299">
        <w:t xml:space="preserve">лавный секретарь </w:t>
      </w:r>
      <w:r w:rsidR="00AA6EE7">
        <w:t>-</w:t>
      </w:r>
      <w:r w:rsidR="00713127">
        <w:t xml:space="preserve"> Задонская Н</w:t>
      </w:r>
      <w:r w:rsidR="006B1F93">
        <w:t>.</w:t>
      </w:r>
      <w:r w:rsidR="001E253E">
        <w:t>С.</w:t>
      </w:r>
      <w:bookmarkStart w:id="0" w:name="_GoBack"/>
      <w:bookmarkEnd w:id="0"/>
      <w:r w:rsidR="00E7263A">
        <w:t xml:space="preserve">, судья первой категории, </w:t>
      </w:r>
      <w:proofErr w:type="spellStart"/>
      <w:r w:rsidR="00E7263A">
        <w:t>Моск.обл</w:t>
      </w:r>
      <w:proofErr w:type="spellEnd"/>
      <w:r w:rsidR="00E7263A">
        <w:t>.</w:t>
      </w:r>
    </w:p>
    <w:p w:rsidR="00870489" w:rsidRDefault="00FE7D54" w:rsidP="00D06021">
      <w:pPr>
        <w:pStyle w:val="a5"/>
      </w:pPr>
      <w:r>
        <w:t xml:space="preserve">      </w:t>
      </w:r>
      <w:r w:rsidR="00A575A1">
        <w:t xml:space="preserve">3.    </w:t>
      </w:r>
      <w:r w:rsidR="00870489">
        <w:t xml:space="preserve"> Дата и место проведения.</w:t>
      </w:r>
    </w:p>
    <w:p w:rsidR="00870489" w:rsidRDefault="00072448" w:rsidP="00D06021">
      <w:pPr>
        <w:pStyle w:val="a5"/>
      </w:pPr>
      <w:r>
        <w:t xml:space="preserve">Пробег проводится </w:t>
      </w:r>
      <w:r w:rsidR="00600F81">
        <w:t>25</w:t>
      </w:r>
      <w:r w:rsidR="00D93ADB" w:rsidRPr="00D93ADB">
        <w:t xml:space="preserve"> </w:t>
      </w:r>
      <w:r w:rsidR="00D93ADB">
        <w:t>сентября</w:t>
      </w:r>
      <w:r w:rsidR="00600F81">
        <w:t xml:space="preserve"> 2021</w:t>
      </w:r>
      <w:r w:rsidR="001D4CA1">
        <w:t>г.</w:t>
      </w:r>
      <w:r w:rsidR="00E33CBF">
        <w:t xml:space="preserve"> На лыжной трассе Боровского кургана.</w:t>
      </w:r>
      <w:r w:rsidR="00713127">
        <w:t xml:space="preserve"> Начало соревнований в </w:t>
      </w:r>
      <w:r w:rsidR="00713127" w:rsidRPr="005E1C14">
        <w:t>9</w:t>
      </w:r>
      <w:r w:rsidR="00731299">
        <w:t>.3</w:t>
      </w:r>
      <w:r w:rsidR="001D4CA1">
        <w:t>0.</w:t>
      </w:r>
    </w:p>
    <w:p w:rsidR="00870489" w:rsidRDefault="00870489" w:rsidP="00D06021">
      <w:pPr>
        <w:pStyle w:val="a5"/>
      </w:pPr>
      <w:r>
        <w:t xml:space="preserve">Место проведения – поселок </w:t>
      </w:r>
      <w:r w:rsidR="00E7263A">
        <w:t>имени Тельмана, Раменский г</w:t>
      </w:r>
      <w:proofErr w:type="gramStart"/>
      <w:r w:rsidR="00E7263A">
        <w:t>.</w:t>
      </w:r>
      <w:r w:rsidR="003F5A79">
        <w:t>о</w:t>
      </w:r>
      <w:proofErr w:type="gramEnd"/>
      <w:r w:rsidR="005D2C5D">
        <w:t>,</w:t>
      </w:r>
      <w:r w:rsidR="00780BCB" w:rsidRPr="00780BCB">
        <w:t xml:space="preserve"> </w:t>
      </w:r>
      <w:r w:rsidR="005D2C5D">
        <w:t xml:space="preserve"> Московская обл.</w:t>
      </w:r>
    </w:p>
    <w:p w:rsidR="00F3432B" w:rsidRDefault="008F3DD8" w:rsidP="00D06021">
      <w:pPr>
        <w:pStyle w:val="a5"/>
      </w:pPr>
      <w:r>
        <w:t>Проезд из Москвы:</w:t>
      </w:r>
      <w:r w:rsidR="002A1CF0">
        <w:t xml:space="preserve"> </w:t>
      </w:r>
      <w:r>
        <w:t>м.</w:t>
      </w:r>
      <w:r w:rsidR="002A1CF0">
        <w:t xml:space="preserve"> </w:t>
      </w:r>
      <w:r>
        <w:t>Котельники</w:t>
      </w:r>
      <w:r w:rsidR="002A1CF0">
        <w:t xml:space="preserve">, </w:t>
      </w:r>
      <w:r>
        <w:t>авт.№324-г</w:t>
      </w:r>
      <w:proofErr w:type="gramStart"/>
      <w:r>
        <w:t>.Б</w:t>
      </w:r>
      <w:proofErr w:type="gramEnd"/>
      <w:r>
        <w:t>ронницы,</w:t>
      </w:r>
      <w:r w:rsidR="002A1CF0">
        <w:t xml:space="preserve"> </w:t>
      </w:r>
      <w:proofErr w:type="spellStart"/>
      <w:r>
        <w:t>ост.Нов.дома</w:t>
      </w:r>
      <w:proofErr w:type="spellEnd"/>
      <w:r w:rsidR="00780BCB" w:rsidRPr="00780BCB">
        <w:t xml:space="preserve"> </w:t>
      </w:r>
      <w:r>
        <w:t>(</w:t>
      </w:r>
      <w:proofErr w:type="spellStart"/>
      <w:r>
        <w:t>Чулково</w:t>
      </w:r>
      <w:proofErr w:type="spellEnd"/>
      <w:r>
        <w:t>). Личным транспортом-21км от МКАД по Рязанскому шоссе.</w:t>
      </w:r>
    </w:p>
    <w:p w:rsidR="00106CF7" w:rsidRDefault="00FE7D54" w:rsidP="00D06021">
      <w:pPr>
        <w:pStyle w:val="a5"/>
      </w:pPr>
      <w:r>
        <w:t xml:space="preserve">      </w:t>
      </w:r>
      <w:r w:rsidR="00870489">
        <w:t>4.</w:t>
      </w:r>
      <w:r w:rsidR="0021561A">
        <w:t xml:space="preserve">       </w:t>
      </w:r>
      <w:r w:rsidR="00A575A1">
        <w:t>Про</w:t>
      </w:r>
      <w:r w:rsidR="00525473">
        <w:t>грамма соревнований и участники.</w:t>
      </w:r>
    </w:p>
    <w:p w:rsidR="00A575A1" w:rsidRDefault="00106CF7" w:rsidP="00D06021">
      <w:pPr>
        <w:pStyle w:val="a5"/>
      </w:pPr>
      <w:r>
        <w:t xml:space="preserve">         Первая номинация «Забег первоклассников»</w:t>
      </w:r>
      <w:r w:rsidR="009F289C">
        <w:t xml:space="preserve">   </w:t>
      </w:r>
      <w:r w:rsidR="00731299">
        <w:t xml:space="preserve"> - старт в 9</w:t>
      </w:r>
      <w:r w:rsidR="00B31C5A">
        <w:t>.30.</w:t>
      </w:r>
    </w:p>
    <w:p w:rsidR="00731299" w:rsidRDefault="00731299" w:rsidP="00D06021">
      <w:pPr>
        <w:pStyle w:val="a5"/>
      </w:pPr>
      <w:r>
        <w:t xml:space="preserve">         Вторая номинация «Эстафета»                          </w:t>
      </w:r>
      <w:r w:rsidR="009F289C">
        <w:t xml:space="preserve">   </w:t>
      </w:r>
      <w:r>
        <w:t xml:space="preserve">   - старт в 10.00.</w:t>
      </w:r>
    </w:p>
    <w:p w:rsidR="00F647F7" w:rsidRDefault="00C65E5C" w:rsidP="00D06021">
      <w:pPr>
        <w:pStyle w:val="a5"/>
      </w:pPr>
      <w:r>
        <w:t xml:space="preserve">         Третья</w:t>
      </w:r>
      <w:r w:rsidR="005D2C5D">
        <w:t xml:space="preserve"> номи</w:t>
      </w:r>
      <w:r w:rsidR="00B31C5A">
        <w:t xml:space="preserve">нация </w:t>
      </w:r>
      <w:r w:rsidR="00F3432B">
        <w:t xml:space="preserve"> «</w:t>
      </w:r>
      <w:r w:rsidR="0066123D">
        <w:t>Тропой Знаменских</w:t>
      </w:r>
      <w:r w:rsidR="00F647F7">
        <w:t>»</w:t>
      </w:r>
      <w:r w:rsidR="00B31C5A">
        <w:t xml:space="preserve">    </w:t>
      </w:r>
      <w:r w:rsidR="009F289C">
        <w:t xml:space="preserve">    </w:t>
      </w:r>
      <w:r w:rsidR="00B31C5A">
        <w:t xml:space="preserve">  </w:t>
      </w:r>
      <w:r w:rsidR="00F647F7">
        <w:t xml:space="preserve"> -</w:t>
      </w:r>
      <w:r w:rsidR="001D4CA1">
        <w:t xml:space="preserve"> с</w:t>
      </w:r>
      <w:r w:rsidR="008F3DD8">
        <w:t>тарт в</w:t>
      </w:r>
      <w:r w:rsidR="00F51C12">
        <w:t xml:space="preserve"> 11.0</w:t>
      </w:r>
      <w:r w:rsidR="00F647F7">
        <w:t>0.</w:t>
      </w:r>
    </w:p>
    <w:p w:rsidR="009B2806" w:rsidRDefault="00410AD3" w:rsidP="00D06021">
      <w:pPr>
        <w:pStyle w:val="a5"/>
      </w:pPr>
      <w:r>
        <w:t xml:space="preserve">        </w:t>
      </w:r>
      <w:r w:rsidR="008F3DD8">
        <w:t xml:space="preserve">  Дистанция </w:t>
      </w:r>
      <w:r w:rsidR="009F14E4">
        <w:t>6км.,     в</w:t>
      </w:r>
      <w:r w:rsidR="009B2806">
        <w:t>о</w:t>
      </w:r>
      <w:r w:rsidR="0037666E">
        <w:t xml:space="preserve">зрастные группы: </w:t>
      </w:r>
      <w:r w:rsidR="009F14E4">
        <w:t xml:space="preserve">     </w:t>
      </w:r>
    </w:p>
    <w:p w:rsidR="009F14E4" w:rsidRDefault="009F14E4" w:rsidP="00D06021">
      <w:pPr>
        <w:pStyle w:val="a5"/>
      </w:pPr>
      <w:r>
        <w:t xml:space="preserve">                                              </w:t>
      </w:r>
      <w:proofErr w:type="spellStart"/>
      <w:r>
        <w:t>юниорки</w:t>
      </w:r>
      <w:proofErr w:type="gramStart"/>
      <w:r>
        <w:t>,ю</w:t>
      </w:r>
      <w:proofErr w:type="gramEnd"/>
      <w:r>
        <w:t>ниоры</w:t>
      </w:r>
      <w:proofErr w:type="spellEnd"/>
      <w:r>
        <w:t xml:space="preserve">     </w:t>
      </w:r>
      <w:r w:rsidR="00F561F0">
        <w:t>-</w:t>
      </w:r>
      <w:r>
        <w:t xml:space="preserve">  2002 – 03 </w:t>
      </w:r>
      <w:proofErr w:type="spellStart"/>
      <w:r>
        <w:t>г</w:t>
      </w:r>
      <w:r w:rsidR="00013BDF">
        <w:t>.г.рожд</w:t>
      </w:r>
      <w:proofErr w:type="spellEnd"/>
      <w:r w:rsidR="00013BDF">
        <w:t>.</w:t>
      </w:r>
    </w:p>
    <w:p w:rsidR="00525473" w:rsidRDefault="009B2806" w:rsidP="00D06021">
      <w:pPr>
        <w:pStyle w:val="a5"/>
      </w:pPr>
      <w:r>
        <w:t xml:space="preserve">                                              </w:t>
      </w:r>
      <w:proofErr w:type="spellStart"/>
      <w:r w:rsidR="00F561F0">
        <w:t>женщины</w:t>
      </w:r>
      <w:proofErr w:type="gramStart"/>
      <w:r w:rsidR="00F561F0">
        <w:t>,м</w:t>
      </w:r>
      <w:proofErr w:type="gramEnd"/>
      <w:r w:rsidR="00F561F0">
        <w:t>ужчины</w:t>
      </w:r>
      <w:proofErr w:type="spellEnd"/>
      <w:r w:rsidR="00F561F0">
        <w:t xml:space="preserve">  -</w:t>
      </w:r>
      <w:r w:rsidR="00BB75F3">
        <w:t xml:space="preserve"> 1992</w:t>
      </w:r>
      <w:r w:rsidR="00525473">
        <w:t xml:space="preserve"> – </w:t>
      </w:r>
      <w:r w:rsidR="00600F81">
        <w:t>01</w:t>
      </w:r>
      <w:r w:rsidR="00013BDF">
        <w:t xml:space="preserve"> </w:t>
      </w:r>
      <w:proofErr w:type="spellStart"/>
      <w:r w:rsidR="00013BDF">
        <w:t>г.г.рожд</w:t>
      </w:r>
      <w:proofErr w:type="spellEnd"/>
      <w:r w:rsidR="00013BDF">
        <w:t>.</w:t>
      </w:r>
    </w:p>
    <w:p w:rsidR="00525473" w:rsidRDefault="00525473" w:rsidP="00D06021">
      <w:pPr>
        <w:pStyle w:val="a5"/>
      </w:pPr>
      <w:r>
        <w:t xml:space="preserve">                                                                </w:t>
      </w:r>
      <w:r w:rsidR="00600F81">
        <w:t xml:space="preserve">                      </w:t>
      </w:r>
      <w:r w:rsidR="00F561F0">
        <w:t xml:space="preserve"> </w:t>
      </w:r>
      <w:r w:rsidR="00600F81">
        <w:t xml:space="preserve"> 1982</w:t>
      </w:r>
      <w:r w:rsidR="00BB75F3">
        <w:t xml:space="preserve"> – 91</w:t>
      </w:r>
      <w:r w:rsidR="00013BDF">
        <w:t xml:space="preserve"> </w:t>
      </w:r>
      <w:proofErr w:type="spellStart"/>
      <w:r w:rsidR="00013BDF">
        <w:t>г.г</w:t>
      </w:r>
      <w:proofErr w:type="gramStart"/>
      <w:r w:rsidR="00013BDF">
        <w:t>.р</w:t>
      </w:r>
      <w:proofErr w:type="gramEnd"/>
      <w:r w:rsidR="00013BDF">
        <w:t>ожд</w:t>
      </w:r>
      <w:proofErr w:type="spellEnd"/>
      <w:r w:rsidR="00013BDF">
        <w:t>.</w:t>
      </w:r>
    </w:p>
    <w:p w:rsidR="00525473" w:rsidRDefault="00525473" w:rsidP="00D06021">
      <w:pPr>
        <w:pStyle w:val="a5"/>
      </w:pPr>
      <w:r>
        <w:t xml:space="preserve">                                                                </w:t>
      </w:r>
      <w:r w:rsidR="00600F81">
        <w:t xml:space="preserve">                      </w:t>
      </w:r>
      <w:r w:rsidR="00F561F0">
        <w:t xml:space="preserve"> </w:t>
      </w:r>
      <w:r w:rsidR="00600F81">
        <w:t xml:space="preserve"> 1972 – 81</w:t>
      </w:r>
      <w:r w:rsidR="00013BDF">
        <w:t xml:space="preserve"> </w:t>
      </w:r>
      <w:proofErr w:type="spellStart"/>
      <w:r w:rsidR="00013BDF">
        <w:t>г.г</w:t>
      </w:r>
      <w:proofErr w:type="gramStart"/>
      <w:r w:rsidR="00013BDF">
        <w:t>.р</w:t>
      </w:r>
      <w:proofErr w:type="gramEnd"/>
      <w:r w:rsidR="00013BDF">
        <w:t>ожд</w:t>
      </w:r>
      <w:proofErr w:type="spellEnd"/>
      <w:r w:rsidR="00013BDF">
        <w:t>.</w:t>
      </w:r>
    </w:p>
    <w:p w:rsidR="00525473" w:rsidRDefault="00525473" w:rsidP="00D06021">
      <w:pPr>
        <w:pStyle w:val="a5"/>
      </w:pPr>
      <w:r>
        <w:t xml:space="preserve">                                                                </w:t>
      </w:r>
      <w:r w:rsidR="00600F81">
        <w:t xml:space="preserve">                      </w:t>
      </w:r>
      <w:r w:rsidR="00F561F0">
        <w:t xml:space="preserve"> </w:t>
      </w:r>
      <w:r w:rsidR="00600F81">
        <w:t xml:space="preserve"> 1962 – 71</w:t>
      </w:r>
      <w:r w:rsidR="00013BDF">
        <w:t xml:space="preserve"> </w:t>
      </w:r>
      <w:proofErr w:type="spellStart"/>
      <w:r w:rsidR="00013BDF">
        <w:t>г.г</w:t>
      </w:r>
      <w:proofErr w:type="gramStart"/>
      <w:r w:rsidR="00013BDF">
        <w:t>.р</w:t>
      </w:r>
      <w:proofErr w:type="gramEnd"/>
      <w:r w:rsidR="00013BDF">
        <w:t>ожд</w:t>
      </w:r>
      <w:proofErr w:type="spellEnd"/>
      <w:r w:rsidR="00013BDF">
        <w:t>.</w:t>
      </w:r>
    </w:p>
    <w:p w:rsidR="009B2806" w:rsidRDefault="00525473" w:rsidP="00D06021">
      <w:pPr>
        <w:pStyle w:val="a5"/>
      </w:pPr>
      <w:r>
        <w:t xml:space="preserve">                                                                </w:t>
      </w:r>
      <w:r w:rsidR="00600F81">
        <w:t xml:space="preserve">                      </w:t>
      </w:r>
      <w:r w:rsidR="00F561F0">
        <w:t xml:space="preserve"> </w:t>
      </w:r>
      <w:r w:rsidR="00600F81">
        <w:t xml:space="preserve"> 1952 – </w:t>
      </w:r>
      <w:r w:rsidR="002A1CF0">
        <w:t xml:space="preserve"> </w:t>
      </w:r>
      <w:r w:rsidR="00600F81">
        <w:t>61</w:t>
      </w:r>
      <w:r>
        <w:t xml:space="preserve"> </w:t>
      </w:r>
      <w:proofErr w:type="spellStart"/>
      <w:r w:rsidR="00013BDF">
        <w:t>г.г</w:t>
      </w:r>
      <w:proofErr w:type="gramStart"/>
      <w:r w:rsidR="00013BDF">
        <w:t>.р</w:t>
      </w:r>
      <w:proofErr w:type="gramEnd"/>
      <w:r w:rsidR="00013BDF">
        <w:t>ожд</w:t>
      </w:r>
      <w:proofErr w:type="spellEnd"/>
      <w:r w:rsidR="00013BDF">
        <w:t>.</w:t>
      </w:r>
      <w:r w:rsidR="000B103C">
        <w:t>.</w:t>
      </w:r>
      <w:r w:rsidR="009B2806">
        <w:t xml:space="preserve">                                                               </w:t>
      </w:r>
    </w:p>
    <w:p w:rsidR="00FE1D5F" w:rsidRDefault="00A575A1" w:rsidP="00D06021">
      <w:pPr>
        <w:pStyle w:val="a5"/>
      </w:pPr>
      <w:r>
        <w:t xml:space="preserve">       </w:t>
      </w:r>
      <w:r w:rsidR="00BE555D">
        <w:t xml:space="preserve"> </w:t>
      </w:r>
      <w:r w:rsidR="000831F7">
        <w:t xml:space="preserve"> </w:t>
      </w:r>
      <w:r>
        <w:t xml:space="preserve"> </w:t>
      </w:r>
      <w:r w:rsidR="00C65E5C">
        <w:t>Четвертая</w:t>
      </w:r>
      <w:r w:rsidR="00B31C5A">
        <w:t xml:space="preserve"> номинация </w:t>
      </w:r>
      <w:r>
        <w:t xml:space="preserve"> «</w:t>
      </w:r>
      <w:r w:rsidR="00525473">
        <w:t>Потомки Знаменских</w:t>
      </w:r>
      <w:r w:rsidR="00B31C5A">
        <w:t xml:space="preserve">»     - </w:t>
      </w:r>
      <w:r w:rsidR="00F647F7">
        <w:t xml:space="preserve"> старты</w:t>
      </w:r>
      <w:r w:rsidR="00022813">
        <w:t xml:space="preserve"> с 12.0</w:t>
      </w:r>
      <w:r w:rsidR="008B5326">
        <w:t>0</w:t>
      </w:r>
      <w:r w:rsidR="00251D22">
        <w:t>.</w:t>
      </w:r>
    </w:p>
    <w:p w:rsidR="00A86156" w:rsidRDefault="00251D22" w:rsidP="00D06021">
      <w:pPr>
        <w:pStyle w:val="a5"/>
      </w:pPr>
      <w:r>
        <w:t xml:space="preserve">    </w:t>
      </w:r>
      <w:r w:rsidR="00410AD3">
        <w:t xml:space="preserve"> </w:t>
      </w:r>
      <w:r>
        <w:t xml:space="preserve">  </w:t>
      </w:r>
      <w:r w:rsidR="00D73D18">
        <w:t xml:space="preserve"> </w:t>
      </w:r>
      <w:r w:rsidR="00BE555D">
        <w:t xml:space="preserve">  </w:t>
      </w:r>
      <w:r w:rsidR="00D73D18">
        <w:t xml:space="preserve"> Дистанции и возрастные группы:</w:t>
      </w:r>
    </w:p>
    <w:p w:rsidR="00F3432B" w:rsidRDefault="00022813" w:rsidP="00A86156">
      <w:pPr>
        <w:pStyle w:val="a5"/>
      </w:pPr>
      <w:r>
        <w:t xml:space="preserve">      </w:t>
      </w:r>
      <w:r w:rsidR="00D73D18">
        <w:t xml:space="preserve">                       500</w:t>
      </w:r>
      <w:r w:rsidR="00A86156">
        <w:t xml:space="preserve">м.   </w:t>
      </w:r>
      <w:r w:rsidR="00D73D18">
        <w:t xml:space="preserve"> </w:t>
      </w:r>
      <w:r w:rsidR="009F14E4">
        <w:t xml:space="preserve"> -   девочки, мальчики</w:t>
      </w:r>
      <w:r w:rsidR="00A86156">
        <w:t xml:space="preserve">   </w:t>
      </w:r>
      <w:r w:rsidR="0067233C">
        <w:t xml:space="preserve"> </w:t>
      </w:r>
      <w:r w:rsidR="00A86156">
        <w:t xml:space="preserve"> </w:t>
      </w:r>
      <w:r w:rsidR="00013BDF">
        <w:t xml:space="preserve">- </w:t>
      </w:r>
      <w:r w:rsidR="00A86156">
        <w:t>20</w:t>
      </w:r>
      <w:r w:rsidR="00106CF7">
        <w:t>12-13</w:t>
      </w:r>
      <w:r w:rsidR="00F3432B">
        <w:t>г.г</w:t>
      </w:r>
      <w:proofErr w:type="gramStart"/>
      <w:r w:rsidR="00F3432B">
        <w:t>.р</w:t>
      </w:r>
      <w:proofErr w:type="gramEnd"/>
      <w:r w:rsidR="00F3432B">
        <w:t>ожд.</w:t>
      </w:r>
    </w:p>
    <w:p w:rsidR="00251D22" w:rsidRDefault="00410AD3" w:rsidP="00D06021">
      <w:pPr>
        <w:pStyle w:val="a5"/>
      </w:pPr>
      <w:r>
        <w:t xml:space="preserve">                             </w:t>
      </w:r>
      <w:r w:rsidR="00022813">
        <w:t>1000</w:t>
      </w:r>
      <w:r w:rsidR="005D2C5D">
        <w:t>м</w:t>
      </w:r>
      <w:r w:rsidR="00013BDF">
        <w:t xml:space="preserve">.  – </w:t>
      </w:r>
      <w:r w:rsidR="00F561F0">
        <w:t xml:space="preserve"> </w:t>
      </w:r>
      <w:r w:rsidR="00013BDF">
        <w:t xml:space="preserve">девочки, мальчики  </w:t>
      </w:r>
      <w:r w:rsidR="0066123D">
        <w:t xml:space="preserve"> </w:t>
      </w:r>
      <w:r w:rsidR="0013522C">
        <w:t xml:space="preserve">  </w:t>
      </w:r>
      <w:r w:rsidR="0066123D">
        <w:t xml:space="preserve"> </w:t>
      </w:r>
      <w:r w:rsidR="00013BDF">
        <w:t>-</w:t>
      </w:r>
      <w:r w:rsidR="001D4CA1">
        <w:t xml:space="preserve"> </w:t>
      </w:r>
      <w:r w:rsidR="00106CF7">
        <w:t>2010-11</w:t>
      </w:r>
      <w:r w:rsidR="00251D22">
        <w:t>г.г</w:t>
      </w:r>
      <w:proofErr w:type="gramStart"/>
      <w:r w:rsidR="00251D22">
        <w:t>.р</w:t>
      </w:r>
      <w:proofErr w:type="gramEnd"/>
      <w:r w:rsidR="00251D22">
        <w:t>ожд.</w:t>
      </w:r>
    </w:p>
    <w:p w:rsidR="00251D22" w:rsidRDefault="00410AD3" w:rsidP="00D06021">
      <w:pPr>
        <w:pStyle w:val="a5"/>
      </w:pPr>
      <w:r>
        <w:t xml:space="preserve">                            </w:t>
      </w:r>
      <w:r w:rsidR="00022813">
        <w:t xml:space="preserve"> 1000</w:t>
      </w:r>
      <w:r w:rsidR="0066123D">
        <w:t xml:space="preserve">м. – </w:t>
      </w:r>
      <w:r w:rsidR="00022813">
        <w:t xml:space="preserve">  </w:t>
      </w:r>
      <w:r w:rsidR="00013BDF">
        <w:t xml:space="preserve">девочки, мальчики  </w:t>
      </w:r>
      <w:r w:rsidR="0013522C">
        <w:t xml:space="preserve">  </w:t>
      </w:r>
      <w:r w:rsidR="0066123D">
        <w:t xml:space="preserve"> </w:t>
      </w:r>
      <w:r w:rsidR="00013BDF">
        <w:t>-</w:t>
      </w:r>
      <w:r w:rsidR="001D4CA1">
        <w:t xml:space="preserve"> </w:t>
      </w:r>
      <w:r w:rsidR="007C3486">
        <w:t xml:space="preserve"> 200</w:t>
      </w:r>
      <w:r w:rsidR="00106CF7">
        <w:t>8</w:t>
      </w:r>
      <w:r w:rsidR="007C3486">
        <w:t>-0</w:t>
      </w:r>
      <w:r w:rsidR="00106CF7">
        <w:t>9</w:t>
      </w:r>
      <w:r w:rsidR="00251D22">
        <w:t>г.г</w:t>
      </w:r>
      <w:proofErr w:type="gramStart"/>
      <w:r w:rsidR="00251D22">
        <w:t>.р</w:t>
      </w:r>
      <w:proofErr w:type="gramEnd"/>
      <w:r w:rsidR="00251D22">
        <w:t>ожд.</w:t>
      </w:r>
    </w:p>
    <w:p w:rsidR="00251D22" w:rsidRDefault="00410AD3" w:rsidP="00D06021">
      <w:pPr>
        <w:pStyle w:val="a5"/>
      </w:pPr>
      <w:r>
        <w:t xml:space="preserve">                           </w:t>
      </w:r>
      <w:r w:rsidR="00022813">
        <w:t xml:space="preserve"> </w:t>
      </w:r>
      <w:r>
        <w:t xml:space="preserve"> </w:t>
      </w:r>
      <w:r w:rsidR="00022813">
        <w:t>1000</w:t>
      </w:r>
      <w:r w:rsidR="00251D22">
        <w:t>м. –</w:t>
      </w:r>
      <w:r w:rsidR="00022813">
        <w:t xml:space="preserve">   </w:t>
      </w:r>
      <w:r w:rsidR="00251D22">
        <w:t>девушки, ю</w:t>
      </w:r>
      <w:r w:rsidR="00013BDF">
        <w:t xml:space="preserve">ноши       </w:t>
      </w:r>
      <w:r w:rsidR="0013522C">
        <w:t xml:space="preserve"> </w:t>
      </w:r>
      <w:r w:rsidR="00013BDF">
        <w:t xml:space="preserve"> - </w:t>
      </w:r>
      <w:r w:rsidR="001F77C1">
        <w:t xml:space="preserve"> 2</w:t>
      </w:r>
      <w:r w:rsidR="007C3486">
        <w:t>00</w:t>
      </w:r>
      <w:r w:rsidR="00106CF7">
        <w:t>6</w:t>
      </w:r>
      <w:r w:rsidR="001F77C1">
        <w:t>-</w:t>
      </w:r>
      <w:r w:rsidR="007C3486">
        <w:t>0</w:t>
      </w:r>
      <w:r w:rsidR="00106CF7">
        <w:t>7</w:t>
      </w:r>
      <w:r w:rsidR="00251D22">
        <w:t>г.г</w:t>
      </w:r>
      <w:proofErr w:type="gramStart"/>
      <w:r w:rsidR="00251D22">
        <w:t>.р</w:t>
      </w:r>
      <w:proofErr w:type="gramEnd"/>
      <w:r w:rsidR="00251D22">
        <w:t>ожд.</w:t>
      </w:r>
    </w:p>
    <w:p w:rsidR="000D6D67" w:rsidRDefault="00410AD3" w:rsidP="00D06021">
      <w:pPr>
        <w:pStyle w:val="a5"/>
      </w:pPr>
      <w:r>
        <w:t xml:space="preserve">                            </w:t>
      </w:r>
      <w:r w:rsidR="001D4CA1">
        <w:t xml:space="preserve"> 1</w:t>
      </w:r>
      <w:r w:rsidR="00022813">
        <w:t>000</w:t>
      </w:r>
      <w:r w:rsidR="00251D22">
        <w:t>м. –</w:t>
      </w:r>
      <w:r w:rsidR="00022813">
        <w:t xml:space="preserve">  </w:t>
      </w:r>
      <w:r w:rsidR="00013BDF">
        <w:t xml:space="preserve"> девушки, юноши      </w:t>
      </w:r>
      <w:r w:rsidR="001D4CA1">
        <w:t xml:space="preserve">  </w:t>
      </w:r>
      <w:r w:rsidR="001F77C1">
        <w:t xml:space="preserve"> </w:t>
      </w:r>
      <w:r w:rsidR="00013BDF">
        <w:t xml:space="preserve">- </w:t>
      </w:r>
      <w:r w:rsidR="007C3486">
        <w:t xml:space="preserve"> 200</w:t>
      </w:r>
      <w:r w:rsidR="00106CF7">
        <w:t>4</w:t>
      </w:r>
      <w:r w:rsidR="007C3486">
        <w:t>-0</w:t>
      </w:r>
      <w:r w:rsidR="00106CF7">
        <w:t>5</w:t>
      </w:r>
      <w:r w:rsidR="00251D22">
        <w:t>г.г</w:t>
      </w:r>
      <w:proofErr w:type="gramStart"/>
      <w:r w:rsidR="00251D22">
        <w:t>.р</w:t>
      </w:r>
      <w:proofErr w:type="gramEnd"/>
      <w:r w:rsidR="00251D22">
        <w:t>ожд.</w:t>
      </w:r>
      <w:r w:rsidR="001F77C1">
        <w:t xml:space="preserve"> </w:t>
      </w:r>
    </w:p>
    <w:p w:rsidR="00576F57" w:rsidRDefault="00576F57" w:rsidP="00D06021">
      <w:pPr>
        <w:pStyle w:val="a5"/>
      </w:pPr>
      <w:r>
        <w:t>В соревнова</w:t>
      </w:r>
      <w:r w:rsidR="00731299">
        <w:t xml:space="preserve">ниях принимают участие </w:t>
      </w:r>
      <w:r w:rsidR="000B103C">
        <w:t xml:space="preserve"> учащиеся</w:t>
      </w:r>
      <w:r w:rsidR="00BE555D">
        <w:t xml:space="preserve"> </w:t>
      </w:r>
      <w:r w:rsidR="00731299">
        <w:t xml:space="preserve"> общеобразовательных</w:t>
      </w:r>
      <w:r w:rsidR="00BE555D">
        <w:t xml:space="preserve"> и спортивных</w:t>
      </w:r>
      <w:r w:rsidR="00731299">
        <w:t xml:space="preserve"> школ</w:t>
      </w:r>
      <w:proofErr w:type="gramStart"/>
      <w:r w:rsidR="00F51C12">
        <w:t xml:space="preserve"> </w:t>
      </w:r>
      <w:r>
        <w:t>,</w:t>
      </w:r>
      <w:proofErr w:type="gramEnd"/>
      <w:r>
        <w:t xml:space="preserve"> ведущие спортсмены и любители бега из Подмосковья, Москвы и других регионов России.</w:t>
      </w:r>
    </w:p>
    <w:p w:rsidR="00ED43C3" w:rsidRDefault="00A2194D" w:rsidP="00D06021">
      <w:pPr>
        <w:pStyle w:val="a5"/>
      </w:pPr>
      <w:r>
        <w:t>К соревнованиям допускаются лица, имеющие допуск врача.</w:t>
      </w:r>
      <w:r w:rsidR="0021561A">
        <w:t xml:space="preserve">                                                                                           </w:t>
      </w:r>
    </w:p>
    <w:p w:rsidR="0021561A" w:rsidRDefault="002614C1" w:rsidP="00D06021">
      <w:pPr>
        <w:pStyle w:val="a5"/>
      </w:pPr>
      <w:r>
        <w:t xml:space="preserve">Примечание:  </w:t>
      </w:r>
      <w:r w:rsidR="00ED43C3">
        <w:t xml:space="preserve"> Точное время старта по забега</w:t>
      </w:r>
      <w:r w:rsidR="00E90F36">
        <w:t>м будет опубликовано в регламенте соревнований</w:t>
      </w:r>
      <w:r w:rsidR="00ED43C3">
        <w:t xml:space="preserve"> после окончани</w:t>
      </w:r>
      <w:r w:rsidR="00410AD3">
        <w:t>я регистрации за день до старта на сайте:</w:t>
      </w:r>
      <w:r w:rsidR="00B13B81">
        <w:t xml:space="preserve"> </w:t>
      </w:r>
      <w:proofErr w:type="spellStart"/>
      <w:r w:rsidR="00410AD3">
        <w:rPr>
          <w:lang w:val="en-US"/>
        </w:rPr>
        <w:t>chulkovosport</w:t>
      </w:r>
      <w:proofErr w:type="spellEnd"/>
      <w:r w:rsidR="00410AD3" w:rsidRPr="00410AD3">
        <w:t>.</w:t>
      </w:r>
      <w:r w:rsidR="00BE555D">
        <w:t xml:space="preserve"> </w:t>
      </w:r>
      <w:proofErr w:type="spellStart"/>
      <w:r w:rsidR="005F51B7">
        <w:rPr>
          <w:lang w:val="en-US"/>
        </w:rPr>
        <w:t>r</w:t>
      </w:r>
      <w:r w:rsidR="00410AD3">
        <w:rPr>
          <w:lang w:val="en-US"/>
        </w:rPr>
        <w:t>u</w:t>
      </w:r>
      <w:proofErr w:type="spellEnd"/>
      <w:r w:rsidR="00EB79E6">
        <w:t>.</w:t>
      </w:r>
      <w:r w:rsidR="00A75851">
        <w:t xml:space="preserve"> </w:t>
      </w:r>
    </w:p>
    <w:p w:rsidR="00D73D18" w:rsidRDefault="00D73D18" w:rsidP="00D06021">
      <w:pPr>
        <w:pStyle w:val="a5"/>
      </w:pPr>
      <w:r>
        <w:t xml:space="preserve">        4. </w:t>
      </w:r>
      <w:r w:rsidR="003C0E3B">
        <w:t>Требования к участникам и условия их допуска.</w:t>
      </w:r>
    </w:p>
    <w:p w:rsidR="003C0E3B" w:rsidRDefault="003C0E3B" w:rsidP="00D06021">
      <w:pPr>
        <w:pStyle w:val="a5"/>
      </w:pPr>
      <w:r>
        <w:lastRenderedPageBreak/>
        <w:t xml:space="preserve">К участию в соревновании допускаются спортсмены, имеющие допуск врача. Участники, не прошедшие электронную регистрацию и мандатную комиссию, </w:t>
      </w:r>
      <w:r w:rsidR="00F51C12">
        <w:t>к соревнованиям не допускаются. В связи с эпидемиологич</w:t>
      </w:r>
      <w:r w:rsidR="00FB6A72">
        <w:t xml:space="preserve">еской ситуацией </w:t>
      </w:r>
      <w:r w:rsidR="00F51C12">
        <w:t xml:space="preserve"> </w:t>
      </w:r>
      <w:r w:rsidR="00AA6EE7">
        <w:t xml:space="preserve">в программу  </w:t>
      </w:r>
      <w:proofErr w:type="gramStart"/>
      <w:r w:rsidR="00AA6EE7">
        <w:t>могут</w:t>
      </w:r>
      <w:proofErr w:type="gramEnd"/>
      <w:r w:rsidR="00AA6EE7">
        <w:t xml:space="preserve"> внесены изменения, а количество участников может быть ограничено.</w:t>
      </w:r>
    </w:p>
    <w:p w:rsidR="003C0E3B" w:rsidRDefault="003C0E3B" w:rsidP="00D06021">
      <w:pPr>
        <w:pStyle w:val="a5"/>
      </w:pPr>
      <w:r>
        <w:t xml:space="preserve">         5. Обеспечение безопасности участников и зрителей.</w:t>
      </w:r>
    </w:p>
    <w:p w:rsidR="003C0E3B" w:rsidRDefault="003C0E3B" w:rsidP="00D06021">
      <w:pPr>
        <w:pStyle w:val="a5"/>
      </w:pPr>
      <w:r>
        <w:t xml:space="preserve"> </w:t>
      </w:r>
      <w:proofErr w:type="gramStart"/>
      <w:r>
        <w:t xml:space="preserve">Безопасность, антитеррористическая защищенность и медицинское обслуживание участников соревнований и зрителей обеспечивается в соответствии с Постановлением Губернатора Московской области № 63-ПГ от 05.03.2001г. «О порядке проведения массовых мероприятий на спортивных сооружениях в Московской области» и </w:t>
      </w:r>
      <w:r w:rsidR="007C0788">
        <w:t>Распоряжением Губернатора Московской области № 400-РГ от 17.10.2008г.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</w:t>
      </w:r>
      <w:proofErr w:type="gramEnd"/>
      <w:r w:rsidR="007C0788">
        <w:t xml:space="preserve"> Московской области».</w:t>
      </w:r>
    </w:p>
    <w:p w:rsidR="007C0788" w:rsidRPr="00410AD3" w:rsidRDefault="007C0788" w:rsidP="00D06021">
      <w:pPr>
        <w:pStyle w:val="a5"/>
      </w:pPr>
      <w:r>
        <w:t xml:space="preserve">  Страхование жизни и здоровья участники осуществляют самостоятельно.</w:t>
      </w:r>
    </w:p>
    <w:p w:rsidR="00B13B81" w:rsidRDefault="00FE7D54" w:rsidP="00D06021">
      <w:pPr>
        <w:pStyle w:val="a5"/>
      </w:pPr>
      <w:r>
        <w:t xml:space="preserve">        </w:t>
      </w:r>
      <w:r w:rsidR="00B13B81">
        <w:t>5.   Награждение.</w:t>
      </w:r>
    </w:p>
    <w:p w:rsidR="00B13B81" w:rsidRDefault="00B13B81" w:rsidP="00D06021">
      <w:pPr>
        <w:pStyle w:val="a5"/>
      </w:pPr>
      <w:r>
        <w:t xml:space="preserve">    Победители и призеры во всех возрастных группах награждаются дипломами и медалями, а команды – победители в эстафетах </w:t>
      </w:r>
      <w:r w:rsidR="008B5326">
        <w:t xml:space="preserve">- </w:t>
      </w:r>
      <w:r>
        <w:t>кубками и дипломами.</w:t>
      </w:r>
    </w:p>
    <w:p w:rsidR="00342E6A" w:rsidRDefault="00342E6A" w:rsidP="00D06021">
      <w:pPr>
        <w:pStyle w:val="a5"/>
      </w:pPr>
      <w:r>
        <w:t>В случае</w:t>
      </w:r>
      <w:proofErr w:type="gramStart"/>
      <w:r>
        <w:t>,</w:t>
      </w:r>
      <w:proofErr w:type="gramEnd"/>
      <w:r>
        <w:t xml:space="preserve"> если в группе участников менее 3-х человек, группа объединяется: у юноше</w:t>
      </w:r>
      <w:r w:rsidR="00050616">
        <w:t>й и девушек со стар</w:t>
      </w:r>
      <w:r w:rsidR="00022813">
        <w:t>шей группо</w:t>
      </w:r>
      <w:r w:rsidR="00BE555D">
        <w:t>й, а у любителей бега с младшей.</w:t>
      </w:r>
    </w:p>
    <w:p w:rsidR="00342E6A" w:rsidRPr="00576F57" w:rsidRDefault="00342E6A" w:rsidP="00D06021">
      <w:pPr>
        <w:pStyle w:val="a5"/>
      </w:pPr>
      <w:r>
        <w:t xml:space="preserve">В </w:t>
      </w:r>
      <w:r w:rsidR="00101095">
        <w:t>абсолютном зач</w:t>
      </w:r>
      <w:r w:rsidR="0067233C">
        <w:t>ете на дистанции 6</w:t>
      </w:r>
      <w:r w:rsidR="00A86156">
        <w:t xml:space="preserve">км. </w:t>
      </w:r>
      <w:r>
        <w:t xml:space="preserve"> призами</w:t>
      </w:r>
      <w:r w:rsidR="00A86156">
        <w:t xml:space="preserve"> и медалями</w:t>
      </w:r>
      <w:r>
        <w:t xml:space="preserve"> награж</w:t>
      </w:r>
      <w:r w:rsidR="00050616">
        <w:t>даются участники, занявшие 1 – 3</w:t>
      </w:r>
      <w:r>
        <w:t xml:space="preserve"> места независимо от возрастной группы (и у мужчин, и у женщин).</w:t>
      </w:r>
    </w:p>
    <w:p w:rsidR="007C0788" w:rsidRPr="00780BCB" w:rsidRDefault="00780BCB" w:rsidP="00D06021">
      <w:pPr>
        <w:pStyle w:val="a5"/>
      </w:pPr>
      <w:r>
        <w:t>На финише каждый участ</w:t>
      </w:r>
      <w:r w:rsidR="00064255">
        <w:t>ник получает медаль участника и памятную атрибутику.</w:t>
      </w:r>
    </w:p>
    <w:p w:rsidR="00B13B81" w:rsidRDefault="00FE7D54" w:rsidP="00D06021">
      <w:pPr>
        <w:pStyle w:val="a5"/>
      </w:pPr>
      <w:r>
        <w:t xml:space="preserve">        6.   Финансирование.</w:t>
      </w:r>
    </w:p>
    <w:p w:rsidR="00B13B81" w:rsidRDefault="00B13B81" w:rsidP="00D06021">
      <w:pPr>
        <w:pStyle w:val="a5"/>
      </w:pPr>
      <w:r>
        <w:t xml:space="preserve">     Расходы, связанные с проведением соревнований и награждением поб</w:t>
      </w:r>
      <w:r w:rsidR="00064255">
        <w:t>едителей соревнований</w:t>
      </w:r>
      <w:r w:rsidR="0067233C">
        <w:t xml:space="preserve"> несут</w:t>
      </w:r>
      <w:r w:rsidR="0085100E">
        <w:t xml:space="preserve"> </w:t>
      </w:r>
      <w:r>
        <w:t xml:space="preserve"> </w:t>
      </w:r>
      <w:r w:rsidR="00064255">
        <w:t>Комитет по</w:t>
      </w:r>
      <w:r>
        <w:t xml:space="preserve"> спорту и м</w:t>
      </w:r>
      <w:r w:rsidR="0067233C">
        <w:t xml:space="preserve">олодежной политике </w:t>
      </w:r>
      <w:r>
        <w:t xml:space="preserve"> </w:t>
      </w:r>
      <w:r w:rsidR="0067233C">
        <w:t>Раменского городского округа</w:t>
      </w:r>
      <w:r>
        <w:t>, а также спонсоры соревнований.</w:t>
      </w:r>
    </w:p>
    <w:p w:rsidR="00B13B81" w:rsidRDefault="00B13B81" w:rsidP="00D06021">
      <w:pPr>
        <w:pStyle w:val="a5"/>
      </w:pPr>
      <w:r>
        <w:t xml:space="preserve">    Организация безопасности и медицинское обслуживание соревнований обеспечивает Комитет по социальному развитию, сп</w:t>
      </w:r>
      <w:r w:rsidR="0067233C">
        <w:t xml:space="preserve">орту и молодежной политике </w:t>
      </w:r>
      <w:r>
        <w:t xml:space="preserve"> </w:t>
      </w:r>
      <w:r w:rsidR="0067233C">
        <w:t>Раменского городского округа</w:t>
      </w:r>
      <w:proofErr w:type="gramStart"/>
      <w:r w:rsidR="0067233C">
        <w:t>.</w:t>
      </w:r>
      <w:r>
        <w:t>.</w:t>
      </w:r>
      <w:proofErr w:type="gramEnd"/>
    </w:p>
    <w:p w:rsidR="00B13B81" w:rsidRDefault="00B13B81" w:rsidP="00D06021">
      <w:pPr>
        <w:pStyle w:val="a5"/>
      </w:pPr>
      <w:r>
        <w:t xml:space="preserve">    Расходы, связанные с командированием участников</w:t>
      </w:r>
      <w:r w:rsidR="00B26E1D">
        <w:t>, несут командирующие организации.</w:t>
      </w:r>
    </w:p>
    <w:p w:rsidR="00B26E1D" w:rsidRDefault="00FE7D54" w:rsidP="00D06021">
      <w:pPr>
        <w:pStyle w:val="a5"/>
      </w:pPr>
      <w:r>
        <w:t xml:space="preserve">        </w:t>
      </w:r>
      <w:r w:rsidR="00B26E1D">
        <w:t>7.   Регистрация и заявки.</w:t>
      </w:r>
    </w:p>
    <w:p w:rsidR="00B26E1D" w:rsidRPr="00412586" w:rsidRDefault="00B26E1D" w:rsidP="00D06021">
      <w:pPr>
        <w:pStyle w:val="a5"/>
      </w:pPr>
      <w:r>
        <w:t xml:space="preserve">    Регистрация участников</w:t>
      </w:r>
      <w:r w:rsidR="005F51B7">
        <w:t xml:space="preserve"> </w:t>
      </w:r>
      <w:r w:rsidR="00412586">
        <w:t xml:space="preserve"> на сайте</w:t>
      </w:r>
      <w:r w:rsidR="00410AD3">
        <w:t>:</w:t>
      </w:r>
      <w:r w:rsidR="00412586">
        <w:t xml:space="preserve"> </w:t>
      </w:r>
      <w:proofErr w:type="spellStart"/>
      <w:r w:rsidR="00412586">
        <w:rPr>
          <w:lang w:val="en-US"/>
        </w:rPr>
        <w:t>c</w:t>
      </w:r>
      <w:r>
        <w:rPr>
          <w:lang w:val="en-US"/>
        </w:rPr>
        <w:t>hulkovosport</w:t>
      </w:r>
      <w:proofErr w:type="spellEnd"/>
      <w:r w:rsidRPr="00412586">
        <w:t>.</w:t>
      </w:r>
      <w:proofErr w:type="spellStart"/>
      <w:r>
        <w:rPr>
          <w:lang w:val="en-US"/>
        </w:rPr>
        <w:t>ru</w:t>
      </w:r>
      <w:proofErr w:type="spellEnd"/>
      <w:r w:rsidRPr="00412586">
        <w:t xml:space="preserve"> </w:t>
      </w:r>
      <w:r>
        <w:rPr>
          <w:lang w:val="en-US"/>
        </w:rPr>
        <w:t>c</w:t>
      </w:r>
      <w:r w:rsidR="000C6876">
        <w:t xml:space="preserve"> </w:t>
      </w:r>
      <w:r w:rsidR="00AA0663">
        <w:t>1</w:t>
      </w:r>
      <w:r w:rsidR="000C6876">
        <w:t>.0</w:t>
      </w:r>
      <w:r w:rsidR="00AA0663">
        <w:t xml:space="preserve">7 </w:t>
      </w:r>
      <w:r>
        <w:t>по</w:t>
      </w:r>
      <w:r w:rsidR="00C65E5C">
        <w:t xml:space="preserve"> 20</w:t>
      </w:r>
      <w:r w:rsidR="0067233C">
        <w:t>.09.2020</w:t>
      </w:r>
      <w:r>
        <w:t>г</w:t>
      </w:r>
      <w:r w:rsidRPr="00412586">
        <w:t>.!!!</w:t>
      </w:r>
    </w:p>
    <w:p w:rsidR="00B26E1D" w:rsidRDefault="00B26E1D" w:rsidP="00D06021">
      <w:pPr>
        <w:pStyle w:val="a5"/>
      </w:pPr>
      <w:r>
        <w:t>Подача медицинских заявок и получение стартовых номеров в день</w:t>
      </w:r>
      <w:r w:rsidR="001F77C1">
        <w:t xml:space="preserve"> соревнований</w:t>
      </w:r>
      <w:r>
        <w:t xml:space="preserve"> с 9.00 до 1</w:t>
      </w:r>
      <w:r w:rsidR="005F51B7" w:rsidRPr="005F51B7">
        <w:t>1</w:t>
      </w:r>
      <w:r w:rsidR="005F51B7">
        <w:t>.</w:t>
      </w:r>
      <w:r w:rsidR="005F51B7" w:rsidRPr="005F51B7">
        <w:t>3</w:t>
      </w:r>
      <w:r w:rsidR="001F77C1">
        <w:t>0 в секретариате</w:t>
      </w:r>
      <w:r>
        <w:t>.</w:t>
      </w:r>
    </w:p>
    <w:p w:rsidR="00064255" w:rsidRPr="00FB6A72" w:rsidRDefault="00713127" w:rsidP="00D06021">
      <w:pPr>
        <w:pStyle w:val="a5"/>
      </w:pPr>
      <w:r>
        <w:t xml:space="preserve">     </w:t>
      </w:r>
    </w:p>
    <w:p w:rsidR="00BE555D" w:rsidRDefault="00BE555D" w:rsidP="00D06021">
      <w:pPr>
        <w:pStyle w:val="a5"/>
      </w:pPr>
      <w:r>
        <w:t xml:space="preserve">   </w:t>
      </w:r>
    </w:p>
    <w:p w:rsidR="00B26E1D" w:rsidRPr="00B26E1D" w:rsidRDefault="00B26E1D" w:rsidP="00D06021">
      <w:pPr>
        <w:pStyle w:val="a5"/>
      </w:pPr>
      <w:r>
        <w:tab/>
        <w:t>Данное положение является вызовом на соревнования.</w:t>
      </w:r>
    </w:p>
    <w:sectPr w:rsidR="00B26E1D" w:rsidRPr="00B26E1D" w:rsidSect="00D06021">
      <w:headerReference w:type="default" r:id="rId9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C8" w:rsidRDefault="009174C8" w:rsidP="00134048">
      <w:pPr>
        <w:spacing w:after="0" w:line="240" w:lineRule="auto"/>
      </w:pPr>
      <w:r>
        <w:separator/>
      </w:r>
    </w:p>
  </w:endnote>
  <w:endnote w:type="continuationSeparator" w:id="0">
    <w:p w:rsidR="009174C8" w:rsidRDefault="009174C8" w:rsidP="0013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C8" w:rsidRDefault="009174C8" w:rsidP="00134048">
      <w:pPr>
        <w:spacing w:after="0" w:line="240" w:lineRule="auto"/>
      </w:pPr>
      <w:r>
        <w:separator/>
      </w:r>
    </w:p>
  </w:footnote>
  <w:footnote w:type="continuationSeparator" w:id="0">
    <w:p w:rsidR="009174C8" w:rsidRDefault="009174C8" w:rsidP="0013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D3" w:rsidRDefault="001B19D3" w:rsidP="00DC03F0">
    <w:pPr>
      <w:pStyle w:val="a7"/>
      <w:ind w:left="567"/>
    </w:pPr>
    <w:r>
      <w:t xml:space="preserve">                                                                                                                                </w:t>
    </w:r>
    <w:r>
      <w:br/>
    </w:r>
  </w:p>
  <w:p w:rsidR="0051739B" w:rsidRDefault="0051739B" w:rsidP="001B19D3">
    <w:pPr>
      <w:pStyle w:val="a7"/>
      <w:tabs>
        <w:tab w:val="clear" w:pos="4677"/>
        <w:tab w:val="clear" w:pos="9355"/>
        <w:tab w:val="left" w:pos="2943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DE5"/>
    <w:multiLevelType w:val="hybridMultilevel"/>
    <w:tmpl w:val="9B5495FE"/>
    <w:lvl w:ilvl="0" w:tplc="F0045B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C542B97"/>
    <w:multiLevelType w:val="hybridMultilevel"/>
    <w:tmpl w:val="EF646A8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C6"/>
    <w:rsid w:val="00013334"/>
    <w:rsid w:val="00013BDF"/>
    <w:rsid w:val="00022813"/>
    <w:rsid w:val="00037014"/>
    <w:rsid w:val="00050616"/>
    <w:rsid w:val="00055280"/>
    <w:rsid w:val="00064255"/>
    <w:rsid w:val="00072448"/>
    <w:rsid w:val="00075CC0"/>
    <w:rsid w:val="000831F7"/>
    <w:rsid w:val="00084EA2"/>
    <w:rsid w:val="00096FF6"/>
    <w:rsid w:val="000B103C"/>
    <w:rsid w:val="000B35EF"/>
    <w:rsid w:val="000C6876"/>
    <w:rsid w:val="000D6D67"/>
    <w:rsid w:val="000E3B0B"/>
    <w:rsid w:val="00101095"/>
    <w:rsid w:val="00102F45"/>
    <w:rsid w:val="00106CF7"/>
    <w:rsid w:val="00115BA7"/>
    <w:rsid w:val="00134048"/>
    <w:rsid w:val="0013522C"/>
    <w:rsid w:val="001660F6"/>
    <w:rsid w:val="00175CB0"/>
    <w:rsid w:val="00185F82"/>
    <w:rsid w:val="001B19D3"/>
    <w:rsid w:val="001C46E7"/>
    <w:rsid w:val="001D4CA1"/>
    <w:rsid w:val="001E10E3"/>
    <w:rsid w:val="001E253E"/>
    <w:rsid w:val="001F77C1"/>
    <w:rsid w:val="002027F2"/>
    <w:rsid w:val="0021561A"/>
    <w:rsid w:val="00230612"/>
    <w:rsid w:val="0023688D"/>
    <w:rsid w:val="00251D22"/>
    <w:rsid w:val="002614C1"/>
    <w:rsid w:val="002713CA"/>
    <w:rsid w:val="0028388E"/>
    <w:rsid w:val="00287B27"/>
    <w:rsid w:val="00296F24"/>
    <w:rsid w:val="002A1CF0"/>
    <w:rsid w:val="002B0C3B"/>
    <w:rsid w:val="00310164"/>
    <w:rsid w:val="00342E6A"/>
    <w:rsid w:val="0037666E"/>
    <w:rsid w:val="00377A58"/>
    <w:rsid w:val="00380261"/>
    <w:rsid w:val="0038137D"/>
    <w:rsid w:val="003C0E3B"/>
    <w:rsid w:val="003C5C82"/>
    <w:rsid w:val="003E7E29"/>
    <w:rsid w:val="003F5A79"/>
    <w:rsid w:val="00410AD3"/>
    <w:rsid w:val="00412586"/>
    <w:rsid w:val="00444111"/>
    <w:rsid w:val="004664EE"/>
    <w:rsid w:val="00475065"/>
    <w:rsid w:val="004B2B36"/>
    <w:rsid w:val="004E020E"/>
    <w:rsid w:val="004F0796"/>
    <w:rsid w:val="0051739B"/>
    <w:rsid w:val="00525473"/>
    <w:rsid w:val="005276FA"/>
    <w:rsid w:val="00576F57"/>
    <w:rsid w:val="005A1E5D"/>
    <w:rsid w:val="005A2554"/>
    <w:rsid w:val="005B6F59"/>
    <w:rsid w:val="005B7388"/>
    <w:rsid w:val="005D2C5D"/>
    <w:rsid w:val="005E1C14"/>
    <w:rsid w:val="005E4CA3"/>
    <w:rsid w:val="005F51B7"/>
    <w:rsid w:val="00600F81"/>
    <w:rsid w:val="00635523"/>
    <w:rsid w:val="00651E77"/>
    <w:rsid w:val="0066123D"/>
    <w:rsid w:val="00662842"/>
    <w:rsid w:val="006659D3"/>
    <w:rsid w:val="006667B0"/>
    <w:rsid w:val="00667998"/>
    <w:rsid w:val="0067233C"/>
    <w:rsid w:val="00672372"/>
    <w:rsid w:val="00682F48"/>
    <w:rsid w:val="0069111B"/>
    <w:rsid w:val="0069420F"/>
    <w:rsid w:val="006B1F93"/>
    <w:rsid w:val="006D333E"/>
    <w:rsid w:val="007056BC"/>
    <w:rsid w:val="00713127"/>
    <w:rsid w:val="00731299"/>
    <w:rsid w:val="0074214C"/>
    <w:rsid w:val="00755689"/>
    <w:rsid w:val="00767C76"/>
    <w:rsid w:val="00780BCB"/>
    <w:rsid w:val="00790729"/>
    <w:rsid w:val="007B46FA"/>
    <w:rsid w:val="007C0788"/>
    <w:rsid w:val="007C3486"/>
    <w:rsid w:val="007C6F2F"/>
    <w:rsid w:val="007D403E"/>
    <w:rsid w:val="007F7FA1"/>
    <w:rsid w:val="00812B03"/>
    <w:rsid w:val="0085100E"/>
    <w:rsid w:val="008577F3"/>
    <w:rsid w:val="008631C0"/>
    <w:rsid w:val="00870489"/>
    <w:rsid w:val="008B5326"/>
    <w:rsid w:val="008B7A99"/>
    <w:rsid w:val="008D2DE5"/>
    <w:rsid w:val="008D5493"/>
    <w:rsid w:val="008E49A8"/>
    <w:rsid w:val="008F3DD8"/>
    <w:rsid w:val="008F77D3"/>
    <w:rsid w:val="009104CD"/>
    <w:rsid w:val="009174C8"/>
    <w:rsid w:val="00925C84"/>
    <w:rsid w:val="0095261B"/>
    <w:rsid w:val="00963AB2"/>
    <w:rsid w:val="00996BFD"/>
    <w:rsid w:val="009B2806"/>
    <w:rsid w:val="009F0A07"/>
    <w:rsid w:val="009F14E4"/>
    <w:rsid w:val="009F224A"/>
    <w:rsid w:val="009F289C"/>
    <w:rsid w:val="00A077CB"/>
    <w:rsid w:val="00A2194D"/>
    <w:rsid w:val="00A526B7"/>
    <w:rsid w:val="00A528A6"/>
    <w:rsid w:val="00A575A1"/>
    <w:rsid w:val="00A60567"/>
    <w:rsid w:val="00A75851"/>
    <w:rsid w:val="00A86156"/>
    <w:rsid w:val="00A86D01"/>
    <w:rsid w:val="00AA0663"/>
    <w:rsid w:val="00AA6EE7"/>
    <w:rsid w:val="00AB3E49"/>
    <w:rsid w:val="00AC5C88"/>
    <w:rsid w:val="00AF0738"/>
    <w:rsid w:val="00B02C1A"/>
    <w:rsid w:val="00B13B81"/>
    <w:rsid w:val="00B26E1D"/>
    <w:rsid w:val="00B31C5A"/>
    <w:rsid w:val="00B64D50"/>
    <w:rsid w:val="00B872FE"/>
    <w:rsid w:val="00B94145"/>
    <w:rsid w:val="00BA2C39"/>
    <w:rsid w:val="00BB75F3"/>
    <w:rsid w:val="00BC21C9"/>
    <w:rsid w:val="00BE555D"/>
    <w:rsid w:val="00C05C11"/>
    <w:rsid w:val="00C33730"/>
    <w:rsid w:val="00C33758"/>
    <w:rsid w:val="00C33BAC"/>
    <w:rsid w:val="00C46B6A"/>
    <w:rsid w:val="00C602F8"/>
    <w:rsid w:val="00C65E5C"/>
    <w:rsid w:val="00C97FED"/>
    <w:rsid w:val="00CC17AD"/>
    <w:rsid w:val="00D06021"/>
    <w:rsid w:val="00D14CF7"/>
    <w:rsid w:val="00D20A92"/>
    <w:rsid w:val="00D335AD"/>
    <w:rsid w:val="00D36DF0"/>
    <w:rsid w:val="00D73D18"/>
    <w:rsid w:val="00D83FCC"/>
    <w:rsid w:val="00D93ADB"/>
    <w:rsid w:val="00DC03F0"/>
    <w:rsid w:val="00DD6E0B"/>
    <w:rsid w:val="00DE39B8"/>
    <w:rsid w:val="00E20B3A"/>
    <w:rsid w:val="00E33CBF"/>
    <w:rsid w:val="00E35CC6"/>
    <w:rsid w:val="00E7263A"/>
    <w:rsid w:val="00E86ED6"/>
    <w:rsid w:val="00E90F36"/>
    <w:rsid w:val="00EB6805"/>
    <w:rsid w:val="00EB79E6"/>
    <w:rsid w:val="00ED43C3"/>
    <w:rsid w:val="00ED790E"/>
    <w:rsid w:val="00EF0328"/>
    <w:rsid w:val="00F12C07"/>
    <w:rsid w:val="00F3432B"/>
    <w:rsid w:val="00F51C12"/>
    <w:rsid w:val="00F561F0"/>
    <w:rsid w:val="00F569C7"/>
    <w:rsid w:val="00F647F7"/>
    <w:rsid w:val="00F675A6"/>
    <w:rsid w:val="00F924A2"/>
    <w:rsid w:val="00FB6A72"/>
    <w:rsid w:val="00FD5013"/>
    <w:rsid w:val="00FE1D5F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4E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4E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84EA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306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048"/>
  </w:style>
  <w:style w:type="paragraph" w:styleId="a9">
    <w:name w:val="footer"/>
    <w:basedOn w:val="a"/>
    <w:link w:val="aa"/>
    <w:uiPriority w:val="99"/>
    <w:unhideWhenUsed/>
    <w:rsid w:val="0013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048"/>
  </w:style>
  <w:style w:type="table" w:styleId="ab">
    <w:name w:val="Table Grid"/>
    <w:basedOn w:val="a1"/>
    <w:uiPriority w:val="59"/>
    <w:rsid w:val="00DC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4E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4E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84EA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306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048"/>
  </w:style>
  <w:style w:type="paragraph" w:styleId="a9">
    <w:name w:val="footer"/>
    <w:basedOn w:val="a"/>
    <w:link w:val="aa"/>
    <w:uiPriority w:val="99"/>
    <w:unhideWhenUsed/>
    <w:rsid w:val="0013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048"/>
  </w:style>
  <w:style w:type="table" w:styleId="ab">
    <w:name w:val="Table Grid"/>
    <w:basedOn w:val="a1"/>
    <w:uiPriority w:val="59"/>
    <w:rsid w:val="00DC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A716-5979-4D62-BEBE-B9651295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Фоломеев</dc:creator>
  <cp:lastModifiedBy>Геннадий Фоломеев</cp:lastModifiedBy>
  <cp:revision>121</cp:revision>
  <cp:lastPrinted>2016-09-13T06:41:00Z</cp:lastPrinted>
  <dcterms:created xsi:type="dcterms:W3CDTF">2016-08-10T19:30:00Z</dcterms:created>
  <dcterms:modified xsi:type="dcterms:W3CDTF">2021-06-08T07:13:00Z</dcterms:modified>
</cp:coreProperties>
</file>